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23C38" w14:textId="77777777" w:rsidR="00626AED" w:rsidRPr="00D25049" w:rsidRDefault="00626AED" w:rsidP="00626AED">
      <w:pPr>
        <w:pBdr>
          <w:top w:val="single" w:sz="4" w:space="1" w:color="auto"/>
          <w:left w:val="single" w:sz="4" w:space="4" w:color="auto"/>
          <w:bottom w:val="single" w:sz="4" w:space="1" w:color="auto"/>
          <w:right w:val="single" w:sz="4" w:space="4" w:color="auto"/>
        </w:pBdr>
        <w:jc w:val="center"/>
        <w:rPr>
          <w:b/>
          <w:color w:val="000000" w:themeColor="text1"/>
          <w:sz w:val="32"/>
          <w:szCs w:val="32"/>
        </w:rPr>
      </w:pPr>
      <w:r w:rsidRPr="00D25049">
        <w:rPr>
          <w:b/>
          <w:color w:val="000000" w:themeColor="text1"/>
          <w:sz w:val="32"/>
          <w:szCs w:val="32"/>
        </w:rPr>
        <w:t xml:space="preserve">BACK FROM THE BRINK RESOLUTION OF THE CITY OF MADISON </w:t>
      </w:r>
    </w:p>
    <w:p w14:paraId="17004A5B" w14:textId="77777777" w:rsidR="00D25049" w:rsidRDefault="00D25049" w:rsidP="00DC3699">
      <w:pPr>
        <w:rPr>
          <w:color w:val="000000" w:themeColor="text1"/>
        </w:rPr>
      </w:pPr>
    </w:p>
    <w:p w14:paraId="57AD09F5" w14:textId="77777777" w:rsidR="00DC3699" w:rsidRPr="00D25049" w:rsidRDefault="00DC3699" w:rsidP="00DC3699">
      <w:pPr>
        <w:rPr>
          <w:color w:val="000000" w:themeColor="text1"/>
        </w:rPr>
      </w:pPr>
      <w:r w:rsidRPr="00D25049">
        <w:rPr>
          <w:color w:val="000000" w:themeColor="text1"/>
        </w:rPr>
        <w:t xml:space="preserve">We are asking for your support of a Madison </w:t>
      </w:r>
      <w:r w:rsidRPr="00D25049">
        <w:rPr>
          <w:b/>
          <w:color w:val="000000" w:themeColor="text1"/>
        </w:rPr>
        <w:t>Back from the Brink</w:t>
      </w:r>
      <w:r w:rsidRPr="00D25049">
        <w:rPr>
          <w:color w:val="000000" w:themeColor="text1"/>
        </w:rPr>
        <w:t xml:space="preserve"> Resolution that calls for nuclear disarmament and city divestment in the nuclear weapons industry. </w:t>
      </w:r>
    </w:p>
    <w:p w14:paraId="2463DF23" w14:textId="77777777" w:rsidR="00DC3699" w:rsidRPr="00D25049" w:rsidRDefault="00DC3699" w:rsidP="00DC3699">
      <w:pPr>
        <w:rPr>
          <w:color w:val="000000" w:themeColor="text1"/>
        </w:rPr>
      </w:pPr>
      <w:r w:rsidRPr="00D25049">
        <w:rPr>
          <w:color w:val="000000" w:themeColor="text1"/>
        </w:rPr>
        <w:t xml:space="preserve"> </w:t>
      </w:r>
    </w:p>
    <w:p w14:paraId="2674011B" w14:textId="77777777" w:rsidR="00626AED" w:rsidRPr="00D25049" w:rsidRDefault="00626AED" w:rsidP="00626AED">
      <w:pPr>
        <w:rPr>
          <w:b/>
          <w:color w:val="000000" w:themeColor="text1"/>
        </w:rPr>
      </w:pPr>
      <w:r w:rsidRPr="00D25049">
        <w:rPr>
          <w:b/>
          <w:color w:val="000000" w:themeColor="text1"/>
        </w:rPr>
        <w:t>THE BACK FROM THE BRINK CAMPAIGN</w:t>
      </w:r>
    </w:p>
    <w:p w14:paraId="4B5B35E9" w14:textId="77777777" w:rsidR="00626AED" w:rsidRPr="00D25049" w:rsidRDefault="00626AED" w:rsidP="00626AED">
      <w:pPr>
        <w:rPr>
          <w:color w:val="000000" w:themeColor="text1"/>
        </w:rPr>
      </w:pPr>
      <w:r w:rsidRPr="00D25049">
        <w:rPr>
          <w:color w:val="000000" w:themeColor="text1"/>
        </w:rPr>
        <w:t>The UN passed a Nuclear Weapons Ban Treaty in July of 2017. It is likely that at least 50 states will ratify the Treaty and it will become international law within the next several years. The 9 nuclear states that did not sign the Treaty will come under pressure to disarm.</w:t>
      </w:r>
    </w:p>
    <w:p w14:paraId="053001F7" w14:textId="77777777" w:rsidR="00626AED" w:rsidRPr="00D25049" w:rsidRDefault="00626AED" w:rsidP="00626AED">
      <w:pPr>
        <w:rPr>
          <w:color w:val="000000" w:themeColor="text1"/>
        </w:rPr>
      </w:pPr>
    </w:p>
    <w:p w14:paraId="77839E8D" w14:textId="77777777" w:rsidR="001865C6" w:rsidRDefault="00626AED" w:rsidP="00626AED">
      <w:pPr>
        <w:rPr>
          <w:color w:val="000000" w:themeColor="text1"/>
        </w:rPr>
      </w:pPr>
      <w:r w:rsidRPr="00D25049">
        <w:rPr>
          <w:color w:val="000000" w:themeColor="text1"/>
        </w:rPr>
        <w:t xml:space="preserve">In September 2017, the Union of Concerned Scientists (UCS) and Physicians for Social Responsibility (PSR) organized the </w:t>
      </w:r>
      <w:r w:rsidRPr="00D25049">
        <w:rPr>
          <w:b/>
          <w:color w:val="000000" w:themeColor="text1"/>
        </w:rPr>
        <w:t xml:space="preserve">Back from the Brink </w:t>
      </w:r>
      <w:r w:rsidRPr="00D25049">
        <w:rPr>
          <w:color w:val="000000" w:themeColor="text1"/>
        </w:rPr>
        <w:t>campaign in support of the UN Treaty.  The campaign has slowly been gaining momentum. It calls on the US to</w:t>
      </w:r>
      <w:r w:rsidR="001865C6">
        <w:rPr>
          <w:color w:val="000000" w:themeColor="text1"/>
        </w:rPr>
        <w:t>:</w:t>
      </w:r>
    </w:p>
    <w:p w14:paraId="1DC81DCD" w14:textId="58F77CF5" w:rsidR="00626AED" w:rsidRPr="001865C6" w:rsidRDefault="001865C6" w:rsidP="001865C6">
      <w:pPr>
        <w:pStyle w:val="ListParagraph"/>
        <w:numPr>
          <w:ilvl w:val="0"/>
          <w:numId w:val="1"/>
        </w:numPr>
        <w:rPr>
          <w:color w:val="000000" w:themeColor="text1"/>
        </w:rPr>
      </w:pPr>
      <w:r>
        <w:rPr>
          <w:color w:val="000000" w:themeColor="text1"/>
        </w:rPr>
        <w:t>E</w:t>
      </w:r>
      <w:r w:rsidR="00626AED" w:rsidRPr="001865C6">
        <w:rPr>
          <w:color w:val="000000" w:themeColor="text1"/>
        </w:rPr>
        <w:t>mbrace the 2017 United Nations Nuclear Weapon Ban Treaty by actively pursuing a verifiable agreement with other nuclear-armed state</w:t>
      </w:r>
      <w:r>
        <w:rPr>
          <w:color w:val="000000" w:themeColor="text1"/>
        </w:rPr>
        <w:t xml:space="preserve">s to eliminate nuclear arsenals, </w:t>
      </w:r>
    </w:p>
    <w:p w14:paraId="212BF660" w14:textId="6EE33FB0" w:rsidR="00626AED" w:rsidRPr="00D25049" w:rsidRDefault="00626AED" w:rsidP="00626AED">
      <w:pPr>
        <w:pStyle w:val="ListParagraph"/>
        <w:numPr>
          <w:ilvl w:val="0"/>
          <w:numId w:val="1"/>
        </w:numPr>
        <w:rPr>
          <w:color w:val="000000" w:themeColor="text1"/>
        </w:rPr>
      </w:pPr>
      <w:r w:rsidRPr="00D25049">
        <w:rPr>
          <w:color w:val="000000" w:themeColor="text1"/>
        </w:rPr>
        <w:t>End the president's sole, unchecked authority to launch a (preemptive) nu</w:t>
      </w:r>
      <w:r w:rsidR="001865C6">
        <w:rPr>
          <w:color w:val="000000" w:themeColor="text1"/>
        </w:rPr>
        <w:t>clear attack,</w:t>
      </w:r>
    </w:p>
    <w:p w14:paraId="2E977D7E" w14:textId="23DAF881" w:rsidR="00626AED" w:rsidRPr="00D25049" w:rsidRDefault="00626AED" w:rsidP="00626AED">
      <w:pPr>
        <w:pStyle w:val="ListParagraph"/>
        <w:numPr>
          <w:ilvl w:val="0"/>
          <w:numId w:val="1"/>
        </w:numPr>
        <w:rPr>
          <w:color w:val="000000" w:themeColor="text1"/>
        </w:rPr>
      </w:pPr>
      <w:r w:rsidRPr="00D25049">
        <w:rPr>
          <w:color w:val="000000" w:themeColor="text1"/>
        </w:rPr>
        <w:t>Renounce the option</w:t>
      </w:r>
      <w:r w:rsidR="001865C6">
        <w:rPr>
          <w:color w:val="000000" w:themeColor="text1"/>
        </w:rPr>
        <w:t xml:space="preserve"> of using nuclear weapons first,</w:t>
      </w:r>
    </w:p>
    <w:p w14:paraId="04B62298" w14:textId="1280B249" w:rsidR="00626AED" w:rsidRPr="00D25049" w:rsidRDefault="00626AED" w:rsidP="00626AED">
      <w:pPr>
        <w:pStyle w:val="ListParagraph"/>
        <w:numPr>
          <w:ilvl w:val="0"/>
          <w:numId w:val="1"/>
        </w:numPr>
        <w:rPr>
          <w:color w:val="000000" w:themeColor="text1"/>
        </w:rPr>
      </w:pPr>
      <w:r w:rsidRPr="00D25049">
        <w:rPr>
          <w:color w:val="000000" w:themeColor="text1"/>
        </w:rPr>
        <w:t>Take U.S. nuclear</w:t>
      </w:r>
      <w:r w:rsidR="001865C6">
        <w:rPr>
          <w:color w:val="000000" w:themeColor="text1"/>
        </w:rPr>
        <w:t xml:space="preserve"> weapons off hair-trigger alert, and </w:t>
      </w:r>
    </w:p>
    <w:p w14:paraId="5A59D033" w14:textId="77777777" w:rsidR="00626AED" w:rsidRPr="00D25049" w:rsidRDefault="00626AED" w:rsidP="00626AED">
      <w:pPr>
        <w:pStyle w:val="ListParagraph"/>
        <w:numPr>
          <w:ilvl w:val="0"/>
          <w:numId w:val="1"/>
        </w:numPr>
        <w:rPr>
          <w:color w:val="000000" w:themeColor="text1"/>
        </w:rPr>
      </w:pPr>
      <w:r w:rsidRPr="00D25049">
        <w:rPr>
          <w:color w:val="000000" w:themeColor="text1"/>
        </w:rPr>
        <w:t xml:space="preserve">Cancel the plan to replace the entire U.S. arsenal with enhanced weapons. </w:t>
      </w:r>
      <w:hyperlink r:id="rId6" w:history="1">
        <w:r w:rsidRPr="00D25049">
          <w:rPr>
            <w:rStyle w:val="Hyperlink"/>
            <w:color w:val="000000" w:themeColor="text1"/>
          </w:rPr>
          <w:t>http://www.preventnuclearwar.org</w:t>
        </w:r>
      </w:hyperlink>
      <w:r w:rsidRPr="00D25049">
        <w:rPr>
          <w:color w:val="000000" w:themeColor="text1"/>
        </w:rPr>
        <w:tab/>
        <w:t xml:space="preserve"> </w:t>
      </w:r>
    </w:p>
    <w:p w14:paraId="42950A18" w14:textId="77777777" w:rsidR="00626AED" w:rsidRPr="00D25049" w:rsidRDefault="00626AED" w:rsidP="00626AED">
      <w:pPr>
        <w:rPr>
          <w:color w:val="000000" w:themeColor="text1"/>
        </w:rPr>
      </w:pPr>
    </w:p>
    <w:p w14:paraId="6AB12531" w14:textId="7FA20A9E" w:rsidR="00626AED" w:rsidRPr="00D25049" w:rsidRDefault="00626AED" w:rsidP="00626AED">
      <w:pPr>
        <w:rPr>
          <w:color w:val="000000" w:themeColor="text1"/>
        </w:rPr>
      </w:pPr>
      <w:r w:rsidRPr="00D25049">
        <w:rPr>
          <w:color w:val="000000" w:themeColor="text1"/>
        </w:rPr>
        <w:t xml:space="preserve">The </w:t>
      </w:r>
      <w:r w:rsidRPr="00D25049">
        <w:rPr>
          <w:b/>
          <w:color w:val="000000" w:themeColor="text1"/>
        </w:rPr>
        <w:t xml:space="preserve">US Conference of Mayors </w:t>
      </w:r>
      <w:r w:rsidRPr="00D25049">
        <w:rPr>
          <w:color w:val="000000" w:themeColor="text1"/>
        </w:rPr>
        <w:t xml:space="preserve">endorsed a </w:t>
      </w:r>
      <w:r w:rsidRPr="00D25049">
        <w:rPr>
          <w:b/>
          <w:color w:val="000000" w:themeColor="text1"/>
        </w:rPr>
        <w:t>Back from the Brink</w:t>
      </w:r>
      <w:r w:rsidRPr="00D25049">
        <w:rPr>
          <w:color w:val="000000" w:themeColor="text1"/>
        </w:rPr>
        <w:t xml:space="preserve"> Resolution incorporating these recommendations in June 2018; Madison’s former Mayor </w:t>
      </w:r>
      <w:proofErr w:type="spellStart"/>
      <w:r w:rsidRPr="00D25049">
        <w:rPr>
          <w:color w:val="000000" w:themeColor="text1"/>
        </w:rPr>
        <w:t>Soglin</w:t>
      </w:r>
      <w:proofErr w:type="spellEnd"/>
      <w:r w:rsidRPr="00D25049">
        <w:rPr>
          <w:color w:val="000000" w:themeColor="text1"/>
        </w:rPr>
        <w:t xml:space="preserve"> was one of its sponsors. In the last 2 years, over 30 cities, including Baltimore, MD, Ithaca, NY, Salt Lake City, UT, Los Angeles, CA. and the state</w:t>
      </w:r>
      <w:r w:rsidR="00D373E5">
        <w:rPr>
          <w:color w:val="000000" w:themeColor="text1"/>
        </w:rPr>
        <w:t>s</w:t>
      </w:r>
      <w:r w:rsidRPr="00D25049">
        <w:rPr>
          <w:color w:val="000000" w:themeColor="text1"/>
        </w:rPr>
        <w:t xml:space="preserve"> of California</w:t>
      </w:r>
      <w:r w:rsidR="00D373E5">
        <w:rPr>
          <w:color w:val="000000" w:themeColor="text1"/>
        </w:rPr>
        <w:t xml:space="preserve"> and Oregon</w:t>
      </w:r>
      <w:r w:rsidRPr="00D25049">
        <w:rPr>
          <w:color w:val="000000" w:themeColor="text1"/>
        </w:rPr>
        <w:t xml:space="preserve"> have passed </w:t>
      </w:r>
      <w:r w:rsidRPr="00D25049">
        <w:rPr>
          <w:b/>
          <w:color w:val="000000" w:themeColor="text1"/>
        </w:rPr>
        <w:t>Back From the Brink</w:t>
      </w:r>
      <w:r w:rsidRPr="00D25049">
        <w:rPr>
          <w:color w:val="000000" w:themeColor="text1"/>
        </w:rPr>
        <w:t xml:space="preserve"> resolutions. </w:t>
      </w:r>
      <w:hyperlink r:id="rId7" w:history="1">
        <w:r w:rsidRPr="00D25049">
          <w:rPr>
            <w:rStyle w:val="Hyperlink"/>
            <w:color w:val="000000" w:themeColor="text1"/>
          </w:rPr>
          <w:t>http://www.preventnuclearwar.org</w:t>
        </w:r>
      </w:hyperlink>
      <w:r w:rsidRPr="00D25049">
        <w:rPr>
          <w:color w:val="000000" w:themeColor="text1"/>
        </w:rPr>
        <w:tab/>
      </w:r>
    </w:p>
    <w:p w14:paraId="28ECA6EA" w14:textId="77777777" w:rsidR="00626AED" w:rsidRPr="00D25049" w:rsidRDefault="00626AED" w:rsidP="00626AED">
      <w:pPr>
        <w:rPr>
          <w:color w:val="000000" w:themeColor="text1"/>
          <w:u w:val="single"/>
        </w:rPr>
      </w:pPr>
    </w:p>
    <w:p w14:paraId="19CC17E2" w14:textId="77777777" w:rsidR="00626AED" w:rsidRPr="00D25049" w:rsidRDefault="00626AED" w:rsidP="00626AED">
      <w:pPr>
        <w:rPr>
          <w:b/>
          <w:color w:val="000000" w:themeColor="text1"/>
        </w:rPr>
      </w:pPr>
      <w:r w:rsidRPr="00D25049">
        <w:rPr>
          <w:b/>
          <w:color w:val="000000" w:themeColor="text1"/>
        </w:rPr>
        <w:t>NUCLEAR FREE CONTRACTS AND INVESTMENTS</w:t>
      </w:r>
    </w:p>
    <w:p w14:paraId="45BCE768" w14:textId="77777777" w:rsidR="00626AED" w:rsidRPr="00D25049" w:rsidRDefault="00626AED" w:rsidP="00626AED">
      <w:pPr>
        <w:rPr>
          <w:color w:val="000000" w:themeColor="text1"/>
        </w:rPr>
      </w:pPr>
      <w:r w:rsidRPr="00D25049">
        <w:rPr>
          <w:color w:val="000000" w:themeColor="text1"/>
        </w:rPr>
        <w:t xml:space="preserve">A number of cities around the country have also passed resolutions that commit them to nuclear weapons-free contracts and investments including Takoma Park, MD, Oakland, CA, Arcata, CA, Cambridge, MA, Ojai, CA and Northampton, MA.  </w:t>
      </w:r>
    </w:p>
    <w:p w14:paraId="7B06645C" w14:textId="77777777" w:rsidR="00626AED" w:rsidRPr="00D25049" w:rsidRDefault="00626AED" w:rsidP="00626AED">
      <w:pPr>
        <w:rPr>
          <w:color w:val="000000" w:themeColor="text1"/>
        </w:rPr>
      </w:pPr>
    </w:p>
    <w:p w14:paraId="3F45069F" w14:textId="77777777" w:rsidR="00626AED" w:rsidRPr="00D25049" w:rsidRDefault="00626AED" w:rsidP="00626AED">
      <w:pPr>
        <w:rPr>
          <w:b/>
          <w:color w:val="000000" w:themeColor="text1"/>
        </w:rPr>
      </w:pPr>
      <w:r w:rsidRPr="00D25049">
        <w:rPr>
          <w:b/>
          <w:color w:val="000000" w:themeColor="text1"/>
        </w:rPr>
        <w:t>WHAT MADISON CAN DO</w:t>
      </w:r>
    </w:p>
    <w:p w14:paraId="561BDC80" w14:textId="0FD9A1E5" w:rsidR="00626AED" w:rsidRPr="00D25049" w:rsidRDefault="00626AED" w:rsidP="00626AED">
      <w:pPr>
        <w:rPr>
          <w:b/>
          <w:color w:val="000000" w:themeColor="text1"/>
        </w:rPr>
      </w:pPr>
      <w:r w:rsidRPr="00D25049">
        <w:rPr>
          <w:b/>
          <w:color w:val="000000" w:themeColor="text1"/>
        </w:rPr>
        <w:t>In 1983,</w:t>
      </w:r>
      <w:r w:rsidRPr="00D25049">
        <w:rPr>
          <w:color w:val="000000" w:themeColor="text1"/>
        </w:rPr>
        <w:t xml:space="preserve"> the Madison City Council passed an ordinance declaring the city a </w:t>
      </w:r>
      <w:r w:rsidRPr="00D25049">
        <w:rPr>
          <w:b/>
          <w:color w:val="000000" w:themeColor="text1"/>
        </w:rPr>
        <w:t xml:space="preserve">“nuclear free zone”.  </w:t>
      </w:r>
      <w:r w:rsidRPr="00D25049">
        <w:rPr>
          <w:color w:val="000000" w:themeColor="text1"/>
        </w:rPr>
        <w:t xml:space="preserve">We are asking our City Council members (Alders) to pass a </w:t>
      </w:r>
      <w:r w:rsidR="001865C6" w:rsidRPr="001865C6">
        <w:rPr>
          <w:color w:val="000000" w:themeColor="text1"/>
        </w:rPr>
        <w:t xml:space="preserve">nuclear disarmament </w:t>
      </w:r>
      <w:proofErr w:type="gramStart"/>
      <w:r w:rsidR="001865C6" w:rsidRPr="001865C6">
        <w:rPr>
          <w:color w:val="000000" w:themeColor="text1"/>
        </w:rPr>
        <w:t>r</w:t>
      </w:r>
      <w:r w:rsidRPr="001865C6">
        <w:rPr>
          <w:color w:val="000000" w:themeColor="text1"/>
        </w:rPr>
        <w:t>esolution</w:t>
      </w:r>
      <w:r w:rsidRPr="00D25049">
        <w:rPr>
          <w:color w:val="000000" w:themeColor="text1"/>
        </w:rPr>
        <w:t xml:space="preserve"> which</w:t>
      </w:r>
      <w:proofErr w:type="gramEnd"/>
      <w:r w:rsidR="001865C6">
        <w:rPr>
          <w:color w:val="000000" w:themeColor="text1"/>
        </w:rPr>
        <w:t xml:space="preserve"> builds on this ordinance and endorses the </w:t>
      </w:r>
      <w:r w:rsidR="001865C6" w:rsidRPr="001865C6">
        <w:rPr>
          <w:b/>
          <w:color w:val="000000" w:themeColor="text1"/>
        </w:rPr>
        <w:t>Back from the Brink</w:t>
      </w:r>
      <w:r w:rsidR="001865C6">
        <w:rPr>
          <w:color w:val="000000" w:themeColor="text1"/>
        </w:rPr>
        <w:t xml:space="preserve"> goals. It also </w:t>
      </w:r>
      <w:r w:rsidRPr="00D25049">
        <w:rPr>
          <w:color w:val="000000" w:themeColor="text1"/>
        </w:rPr>
        <w:t>comm</w:t>
      </w:r>
      <w:r w:rsidR="001865C6">
        <w:rPr>
          <w:color w:val="000000" w:themeColor="text1"/>
        </w:rPr>
        <w:t>its the city to nuclear weapons-</w:t>
      </w:r>
      <w:r w:rsidRPr="00D25049">
        <w:rPr>
          <w:color w:val="000000" w:themeColor="text1"/>
        </w:rPr>
        <w:t>free contracts and investments. Our City already has a socially responsible investment policy in place; it no longer invests in fossil fuel companies. We are asking the City do the same regarding nuclear weapons produc</w:t>
      </w:r>
      <w:r w:rsidR="001865C6">
        <w:rPr>
          <w:color w:val="000000" w:themeColor="text1"/>
        </w:rPr>
        <w:t>tion</w:t>
      </w:r>
      <w:r w:rsidRPr="00D25049">
        <w:rPr>
          <w:color w:val="000000" w:themeColor="text1"/>
        </w:rPr>
        <w:t>.</w:t>
      </w:r>
    </w:p>
    <w:p w14:paraId="05E6F312" w14:textId="77777777" w:rsidR="00626AED" w:rsidRPr="00D25049" w:rsidRDefault="00626AED" w:rsidP="00626AED">
      <w:pPr>
        <w:rPr>
          <w:color w:val="000000" w:themeColor="text1"/>
        </w:rPr>
      </w:pPr>
    </w:p>
    <w:p w14:paraId="66011CA9" w14:textId="4B0559ED" w:rsidR="00D373E5" w:rsidRDefault="00626AED" w:rsidP="00D373E5">
      <w:pPr>
        <w:rPr>
          <w:rStyle w:val="Hyperlink"/>
          <w:rFonts w:eastAsia="Times New Roman"/>
          <w:u w:val="none"/>
        </w:rPr>
      </w:pPr>
      <w:r w:rsidRPr="00D25049">
        <w:rPr>
          <w:color w:val="000000" w:themeColor="text1"/>
        </w:rPr>
        <w:t>Some say nuclear disarmament is an issue that should be taken up with our Senators and Representatives rather than our City Council members. </w:t>
      </w:r>
      <w:r w:rsidRPr="00D25049">
        <w:rPr>
          <w:i/>
          <w:iCs/>
          <w:color w:val="000000" w:themeColor="text1"/>
        </w:rPr>
        <w:t>But national policy has local consequences</w:t>
      </w:r>
      <w:r w:rsidRPr="00D25049">
        <w:rPr>
          <w:color w:val="000000" w:themeColor="text1"/>
        </w:rPr>
        <w:t xml:space="preserve">. Plans are underway to expand the </w:t>
      </w:r>
      <w:proofErr w:type="spellStart"/>
      <w:r w:rsidRPr="00D25049">
        <w:rPr>
          <w:color w:val="000000" w:themeColor="text1"/>
        </w:rPr>
        <w:t>Truax</w:t>
      </w:r>
      <w:proofErr w:type="spellEnd"/>
      <w:r w:rsidRPr="00D25049">
        <w:rPr>
          <w:color w:val="000000" w:themeColor="text1"/>
        </w:rPr>
        <w:t xml:space="preserve"> Air Force base in Madison and bring in F-35 fighter jets designed to carry B61 nuclear bombs. </w:t>
      </w:r>
      <w:r w:rsidR="004351A2" w:rsidRPr="00D25049">
        <w:rPr>
          <w:color w:val="000000" w:themeColor="text1"/>
        </w:rPr>
        <w:t>If nuclear capable F-35’s were stationed here,</w:t>
      </w:r>
      <w:r w:rsidR="00D373E5">
        <w:rPr>
          <w:color w:val="000000" w:themeColor="text1"/>
        </w:rPr>
        <w:t xml:space="preserve"> </w:t>
      </w:r>
      <w:r w:rsidR="006F0770">
        <w:rPr>
          <w:rFonts w:eastAsia="Times New Roman"/>
          <w:color w:val="000000"/>
        </w:rPr>
        <w:t>Wisconsin’s</w:t>
      </w:r>
      <w:r w:rsidR="00D373E5">
        <w:rPr>
          <w:rFonts w:eastAsia="Times New Roman"/>
          <w:color w:val="000000"/>
        </w:rPr>
        <w:t xml:space="preserve"> Air National Guard would be involved in targeting other communities with nuclear bombs. And </w:t>
      </w:r>
      <w:proofErr w:type="spellStart"/>
      <w:r w:rsidR="00D373E5" w:rsidRPr="00B3304C">
        <w:rPr>
          <w:rFonts w:eastAsia="Times New Roman"/>
          <w:color w:val="000000"/>
        </w:rPr>
        <w:t>Truax</w:t>
      </w:r>
      <w:proofErr w:type="spellEnd"/>
      <w:r w:rsidR="00D373E5">
        <w:rPr>
          <w:rFonts w:eastAsia="Times New Roman"/>
          <w:color w:val="000000"/>
        </w:rPr>
        <w:t xml:space="preserve"> itself</w:t>
      </w:r>
      <w:r w:rsidR="00D373E5" w:rsidRPr="00B3304C">
        <w:rPr>
          <w:rFonts w:eastAsia="Times New Roman"/>
          <w:color w:val="000000"/>
        </w:rPr>
        <w:t xml:space="preserve"> would become a nuclear target</w:t>
      </w:r>
      <w:r w:rsidR="00D373E5">
        <w:rPr>
          <w:rFonts w:eastAsia="Times New Roman"/>
          <w:color w:val="000000"/>
        </w:rPr>
        <w:t xml:space="preserve">, since </w:t>
      </w:r>
      <w:r w:rsidR="00D373E5" w:rsidRPr="00B3304C">
        <w:rPr>
          <w:rFonts w:eastAsia="Times New Roman"/>
          <w:color w:val="000000"/>
        </w:rPr>
        <w:t>it is the</w:t>
      </w:r>
      <w:r w:rsidR="00D373E5">
        <w:rPr>
          <w:rFonts w:eastAsia="Times New Roman"/>
          <w:color w:val="000000"/>
        </w:rPr>
        <w:t xml:space="preserve"> nuclear weapon</w:t>
      </w:r>
      <w:r w:rsidR="00D373E5" w:rsidRPr="00B3304C">
        <w:rPr>
          <w:rFonts w:eastAsia="Times New Roman"/>
          <w:color w:val="000000"/>
        </w:rPr>
        <w:t xml:space="preserve"> delivery vehicles and their bases which are targeted, not the warheads. </w:t>
      </w:r>
      <w:hyperlink r:id="rId8" w:history="1">
        <w:r w:rsidR="00D373E5" w:rsidRPr="00B3304C">
          <w:rPr>
            <w:rStyle w:val="Hyperlink"/>
            <w:rFonts w:eastAsia="Times New Roman"/>
          </w:rPr>
          <w:t>https://vtdigger.org/2019/04/23/rosanne-greco-f-35-nuclear-capability</w:t>
        </w:r>
        <w:r w:rsidR="00D373E5" w:rsidRPr="00B53D6E">
          <w:rPr>
            <w:rStyle w:val="Hyperlink"/>
            <w:rFonts w:eastAsia="Times New Roman"/>
            <w:u w:val="none"/>
          </w:rPr>
          <w:t>/</w:t>
        </w:r>
      </w:hyperlink>
      <w:r w:rsidR="00D373E5">
        <w:rPr>
          <w:rStyle w:val="Hyperlink"/>
          <w:rFonts w:eastAsia="Times New Roman"/>
          <w:u w:val="none"/>
        </w:rPr>
        <w:t xml:space="preserve">. </w:t>
      </w:r>
    </w:p>
    <w:p w14:paraId="19A0A21A" w14:textId="77777777" w:rsidR="004351A2" w:rsidRPr="00D25049" w:rsidRDefault="004351A2" w:rsidP="004351A2">
      <w:pPr>
        <w:shd w:val="clear" w:color="auto" w:fill="FFFFFF"/>
        <w:rPr>
          <w:color w:val="000000" w:themeColor="text1"/>
        </w:rPr>
      </w:pPr>
    </w:p>
    <w:p w14:paraId="4BE27D74" w14:textId="443DEED5" w:rsidR="001F7BC3" w:rsidRDefault="00626AED" w:rsidP="00626AED">
      <w:pPr>
        <w:shd w:val="clear" w:color="auto" w:fill="FFFFFF"/>
        <w:rPr>
          <w:rStyle w:val="Hyperlink"/>
          <w:color w:val="000000" w:themeColor="text1"/>
        </w:rPr>
      </w:pPr>
      <w:r w:rsidRPr="00D25049">
        <w:rPr>
          <w:color w:val="000000" w:themeColor="text1"/>
        </w:rPr>
        <w:t xml:space="preserve">In the event of a nuclear-armed F-35 crash, Madison could be exposed to air, ground and water contamination with plutonium, even if a nuclear chain reaction did not take place. </w:t>
      </w:r>
      <w:hyperlink r:id="rId9" w:history="1">
        <w:r w:rsidRPr="00D25049">
          <w:rPr>
            <w:rStyle w:val="Hyperlink"/>
            <w:color w:val="000000" w:themeColor="text1"/>
          </w:rPr>
          <w:t>https://en.wikipedia.org/wiki/1966_Palomares_B-52_crash</w:t>
        </w:r>
      </w:hyperlink>
      <w:r w:rsidR="001F7BC3" w:rsidRPr="00D25049">
        <w:rPr>
          <w:rStyle w:val="Hyperlink"/>
          <w:color w:val="000000" w:themeColor="text1"/>
        </w:rPr>
        <w:t xml:space="preserve"> </w:t>
      </w:r>
    </w:p>
    <w:p w14:paraId="21B94BAB" w14:textId="77777777" w:rsidR="00D373E5" w:rsidRDefault="00D373E5" w:rsidP="00626AED">
      <w:pPr>
        <w:shd w:val="clear" w:color="auto" w:fill="FFFFFF"/>
        <w:rPr>
          <w:rStyle w:val="Hyperlink"/>
          <w:color w:val="000000" w:themeColor="text1"/>
        </w:rPr>
      </w:pPr>
    </w:p>
    <w:p w14:paraId="7EB9D21D" w14:textId="77777777" w:rsidR="001F7BC3" w:rsidRPr="00D25049" w:rsidRDefault="001F7BC3" w:rsidP="001F7BC3">
      <w:pPr>
        <w:jc w:val="center"/>
        <w:rPr>
          <w:rFonts w:eastAsia="Times New Roman"/>
          <w:b/>
          <w:color w:val="000000" w:themeColor="text1"/>
          <w:shd w:val="clear" w:color="auto" w:fill="FFFFFF"/>
        </w:rPr>
      </w:pPr>
      <w:r w:rsidRPr="00D25049">
        <w:rPr>
          <w:rFonts w:eastAsia="Times New Roman"/>
          <w:b/>
          <w:color w:val="000000" w:themeColor="text1"/>
          <w:shd w:val="clear" w:color="auto" w:fill="FFFFFF"/>
        </w:rPr>
        <w:t>Physicians for Social Responsibility (PSR) Wisconsin</w:t>
      </w:r>
    </w:p>
    <w:p w14:paraId="39BE95DA" w14:textId="77777777" w:rsidR="001F7BC3" w:rsidRPr="00D25049" w:rsidRDefault="001F7BC3" w:rsidP="001F7BC3">
      <w:pPr>
        <w:jc w:val="center"/>
        <w:rPr>
          <w:rFonts w:eastAsia="Times New Roman"/>
          <w:b/>
          <w:color w:val="000000" w:themeColor="text1"/>
          <w:shd w:val="clear" w:color="auto" w:fill="FFFFFF"/>
        </w:rPr>
      </w:pPr>
      <w:r w:rsidRPr="00D25049">
        <w:rPr>
          <w:rFonts w:eastAsia="Times New Roman"/>
          <w:b/>
          <w:iCs/>
          <w:color w:val="000000" w:themeColor="text1"/>
        </w:rPr>
        <w:t>4513 Vernon Blvd., Ste. 106</w:t>
      </w:r>
      <w:r w:rsidRPr="00D25049">
        <w:rPr>
          <w:rFonts w:eastAsia="Times New Roman"/>
          <w:b/>
          <w:color w:val="000000" w:themeColor="text1"/>
        </w:rPr>
        <w:t xml:space="preserve">, </w:t>
      </w:r>
      <w:r w:rsidRPr="00D25049">
        <w:rPr>
          <w:rFonts w:eastAsia="Times New Roman"/>
          <w:b/>
          <w:iCs/>
          <w:color w:val="000000" w:themeColor="text1"/>
        </w:rPr>
        <w:t>Madison, WI 53705</w:t>
      </w:r>
    </w:p>
    <w:p w14:paraId="5F8794A6" w14:textId="77777777" w:rsidR="001F7BC3" w:rsidRPr="00D25049" w:rsidRDefault="001F7BC3" w:rsidP="001F7BC3">
      <w:pPr>
        <w:jc w:val="center"/>
        <w:rPr>
          <w:rFonts w:eastAsia="Times New Roman"/>
          <w:b/>
          <w:color w:val="000000" w:themeColor="text1"/>
        </w:rPr>
      </w:pPr>
      <w:proofErr w:type="gramStart"/>
      <w:r w:rsidRPr="00D25049">
        <w:rPr>
          <w:rFonts w:eastAsia="Times New Roman"/>
          <w:b/>
          <w:color w:val="000000" w:themeColor="text1"/>
        </w:rPr>
        <w:t xml:space="preserve">608-232-9945   </w:t>
      </w:r>
      <w:hyperlink r:id="rId10" w:history="1">
        <w:r w:rsidRPr="00D25049">
          <w:rPr>
            <w:rStyle w:val="Hyperlink"/>
            <w:rFonts w:eastAsia="Times New Roman"/>
            <w:b/>
            <w:color w:val="000000" w:themeColor="text1"/>
            <w:u w:val="none"/>
          </w:rPr>
          <w:t>info@psrwisconsin.org</w:t>
        </w:r>
      </w:hyperlink>
      <w:proofErr w:type="gramEnd"/>
    </w:p>
    <w:p w14:paraId="6F5E96F1" w14:textId="77777777" w:rsidR="001F7BC3" w:rsidRPr="00D25049" w:rsidRDefault="001865C6" w:rsidP="001F7BC3">
      <w:pPr>
        <w:shd w:val="clear" w:color="auto" w:fill="FFFFFF"/>
        <w:spacing w:line="240" w:lineRule="atLeast"/>
        <w:jc w:val="center"/>
        <w:textAlignment w:val="baseline"/>
        <w:outlineLvl w:val="2"/>
        <w:rPr>
          <w:rFonts w:eastAsia="Times New Roman"/>
          <w:b/>
          <w:bCs/>
          <w:color w:val="000000" w:themeColor="text1"/>
          <w:bdr w:val="none" w:sz="0" w:space="0" w:color="auto" w:frame="1"/>
        </w:rPr>
      </w:pPr>
      <w:hyperlink r:id="rId11" w:history="1">
        <w:r w:rsidR="001F7BC3" w:rsidRPr="00D25049">
          <w:rPr>
            <w:rStyle w:val="Hyperlink"/>
            <w:rFonts w:eastAsia="Times New Roman"/>
            <w:b/>
            <w:bCs/>
            <w:color w:val="000000" w:themeColor="text1"/>
            <w:u w:val="none"/>
            <w:bdr w:val="none" w:sz="0" w:space="0" w:color="auto" w:frame="1"/>
          </w:rPr>
          <w:t>www.preventnuclearwar.org/</w:t>
        </w:r>
      </w:hyperlink>
      <w:proofErr w:type="gramStart"/>
      <w:r w:rsidR="001F7BC3" w:rsidRPr="00D25049">
        <w:rPr>
          <w:rStyle w:val="Hyperlink"/>
          <w:rFonts w:eastAsia="Times New Roman"/>
          <w:b/>
          <w:bCs/>
          <w:color w:val="000000" w:themeColor="text1"/>
          <w:u w:val="none"/>
          <w:bdr w:val="none" w:sz="0" w:space="0" w:color="auto" w:frame="1"/>
        </w:rPr>
        <w:t xml:space="preserve">  </w:t>
      </w:r>
      <w:proofErr w:type="gramEnd"/>
      <w:hyperlink r:id="rId12" w:history="1">
        <w:r w:rsidR="001F7BC3" w:rsidRPr="00D25049">
          <w:rPr>
            <w:rStyle w:val="Hyperlink"/>
            <w:rFonts w:eastAsia="Times New Roman"/>
            <w:b/>
            <w:bCs/>
            <w:color w:val="000000" w:themeColor="text1"/>
            <w:u w:val="none"/>
            <w:bdr w:val="none" w:sz="0" w:space="0" w:color="auto" w:frame="1"/>
          </w:rPr>
          <w:t>www.psr.org/issues/nuclear-weapons-abolition/</w:t>
        </w:r>
      </w:hyperlink>
    </w:p>
    <w:p w14:paraId="1AD1984F" w14:textId="77777777" w:rsidR="001F7BC3" w:rsidRPr="00D25049" w:rsidRDefault="001F7BC3" w:rsidP="001F7BC3">
      <w:pPr>
        <w:rPr>
          <w:color w:val="000000" w:themeColor="text1"/>
        </w:rPr>
      </w:pPr>
    </w:p>
    <w:p w14:paraId="03F630F0" w14:textId="2B24911B" w:rsidR="00626AED" w:rsidRPr="001865C6" w:rsidRDefault="001F7BC3" w:rsidP="001865C6">
      <w:pPr>
        <w:ind w:left="9360" w:firstLine="720"/>
        <w:rPr>
          <w:rStyle w:val="Hyperlink"/>
          <w:color w:val="000000" w:themeColor="text1"/>
          <w:sz w:val="16"/>
          <w:szCs w:val="16"/>
          <w:u w:val="none"/>
        </w:rPr>
      </w:pPr>
      <w:r w:rsidRPr="00D373E5">
        <w:rPr>
          <w:color w:val="000000" w:themeColor="text1"/>
          <w:sz w:val="16"/>
          <w:szCs w:val="16"/>
        </w:rPr>
        <w:t>2019/</w:t>
      </w:r>
      <w:r w:rsidR="00D373E5" w:rsidRPr="00D373E5">
        <w:rPr>
          <w:color w:val="000000" w:themeColor="text1"/>
          <w:sz w:val="16"/>
          <w:szCs w:val="16"/>
        </w:rPr>
        <w:t>7/16</w:t>
      </w:r>
      <w:r w:rsidRPr="00D373E5">
        <w:rPr>
          <w:color w:val="000000" w:themeColor="text1"/>
          <w:sz w:val="16"/>
          <w:szCs w:val="16"/>
        </w:rPr>
        <w:t xml:space="preserve"> </w:t>
      </w:r>
      <w:proofErr w:type="spellStart"/>
      <w:r w:rsidRPr="00D373E5">
        <w:rPr>
          <w:color w:val="000000" w:themeColor="text1"/>
          <w:sz w:val="16"/>
          <w:szCs w:val="16"/>
        </w:rPr>
        <w:t>rpa</w:t>
      </w:r>
      <w:bookmarkStart w:id="0" w:name="_GoBack"/>
      <w:bookmarkEnd w:id="0"/>
      <w:proofErr w:type="spellEnd"/>
    </w:p>
    <w:sectPr w:rsidR="00626AED" w:rsidRPr="001865C6" w:rsidSect="00DC3699">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2F50"/>
    <w:multiLevelType w:val="hybridMultilevel"/>
    <w:tmpl w:val="E9B8ED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7131D"/>
    <w:multiLevelType w:val="hybridMultilevel"/>
    <w:tmpl w:val="CC50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4584F"/>
    <w:multiLevelType w:val="hybridMultilevel"/>
    <w:tmpl w:val="28DA7B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75479"/>
    <w:multiLevelType w:val="hybridMultilevel"/>
    <w:tmpl w:val="FB9677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ED"/>
    <w:rsid w:val="001865C6"/>
    <w:rsid w:val="001F7BC3"/>
    <w:rsid w:val="00252259"/>
    <w:rsid w:val="004351A2"/>
    <w:rsid w:val="00626AED"/>
    <w:rsid w:val="006F0770"/>
    <w:rsid w:val="00CF110E"/>
    <w:rsid w:val="00D25049"/>
    <w:rsid w:val="00D373E5"/>
    <w:rsid w:val="00DC3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A9B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AED"/>
    <w:rPr>
      <w:color w:val="0000FF"/>
      <w:u w:val="single"/>
    </w:rPr>
  </w:style>
  <w:style w:type="paragraph" w:styleId="ListParagraph">
    <w:name w:val="List Paragraph"/>
    <w:basedOn w:val="Normal"/>
    <w:uiPriority w:val="34"/>
    <w:qFormat/>
    <w:rsid w:val="00626AED"/>
    <w:pPr>
      <w:ind w:left="720"/>
      <w:contextualSpacing/>
    </w:pPr>
  </w:style>
  <w:style w:type="character" w:styleId="FollowedHyperlink">
    <w:name w:val="FollowedHyperlink"/>
    <w:basedOn w:val="DefaultParagraphFont"/>
    <w:uiPriority w:val="99"/>
    <w:semiHidden/>
    <w:unhideWhenUsed/>
    <w:rsid w:val="00D373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AED"/>
    <w:rPr>
      <w:color w:val="0000FF"/>
      <w:u w:val="single"/>
    </w:rPr>
  </w:style>
  <w:style w:type="paragraph" w:styleId="ListParagraph">
    <w:name w:val="List Paragraph"/>
    <w:basedOn w:val="Normal"/>
    <w:uiPriority w:val="34"/>
    <w:qFormat/>
    <w:rsid w:val="00626AED"/>
    <w:pPr>
      <w:ind w:left="720"/>
      <w:contextualSpacing/>
    </w:pPr>
  </w:style>
  <w:style w:type="character" w:styleId="FollowedHyperlink">
    <w:name w:val="FollowedHyperlink"/>
    <w:basedOn w:val="DefaultParagraphFont"/>
    <w:uiPriority w:val="99"/>
    <w:semiHidden/>
    <w:unhideWhenUsed/>
    <w:rsid w:val="00D37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ventnuclearwar.org/" TargetMode="External"/><Relationship Id="rId12" Type="http://schemas.openxmlformats.org/officeDocument/2006/relationships/hyperlink" Target="http://www.psr.org/issues/nuclear-weapons-aboli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ventnuclearwar.org" TargetMode="External"/><Relationship Id="rId7" Type="http://schemas.openxmlformats.org/officeDocument/2006/relationships/hyperlink" Target="http://www.preventnuclearwar.org" TargetMode="External"/><Relationship Id="rId8" Type="http://schemas.openxmlformats.org/officeDocument/2006/relationships/hyperlink" Target="https://vtdigger.org/2019/04/23/rosanne-greco-f-35-nuclear-capability/" TargetMode="External"/><Relationship Id="rId9" Type="http://schemas.openxmlformats.org/officeDocument/2006/relationships/hyperlink" Target="https://en.wikipedia.org/wiki/1966_Palomares_B-52_crash" TargetMode="External"/><Relationship Id="rId10" Type="http://schemas.openxmlformats.org/officeDocument/2006/relationships/hyperlink" Target="mailto:info@psr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604</Words>
  <Characters>3446</Characters>
  <Application>Microsoft Macintosh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Rogge User</dc:creator>
  <cp:keywords/>
  <dc:description/>
  <cp:lastModifiedBy>Paula Rogge User</cp:lastModifiedBy>
  <cp:revision>8</cp:revision>
  <dcterms:created xsi:type="dcterms:W3CDTF">2019-05-29T17:25:00Z</dcterms:created>
  <dcterms:modified xsi:type="dcterms:W3CDTF">2019-07-17T00:35:00Z</dcterms:modified>
</cp:coreProperties>
</file>